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CỘNG HÒA XÃ HỘI CHỦ NGHĨA VIỆT NAM </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Độc lập - Tự do - Hạnh phúc</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                                                                                             </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ĐƠN XIN CHUYỂN CÔNG TÁC</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br/>
      </w:r>
      <w:r w:rsidRPr="009B75A3">
        <w:rPr>
          <w:rFonts w:ascii="Arial" w:eastAsia="Times New Roman" w:hAnsi="Arial" w:cs="Arial"/>
          <w:b/>
          <w:bCs/>
          <w:color w:val="000000"/>
          <w:sz w:val="21"/>
          <w:szCs w:val="21"/>
          <w:lang w:val="vi-VN"/>
        </w:rPr>
        <w:t>Kính gửi:</w:t>
      </w:r>
      <w:r w:rsidRPr="009B75A3">
        <w:rPr>
          <w:rFonts w:ascii="Arial" w:eastAsia="Times New Roman" w:hAnsi="Arial" w:cs="Arial"/>
          <w:color w:val="000000"/>
          <w:sz w:val="21"/>
          <w:szCs w:val="21"/>
          <w:lang w:val="vi-VN"/>
        </w:rPr>
        <w:t> - Giám đốc Sở giáo dục và đạo tạo thành phố Hà Nội</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                - Thủ trưởng đơn vị, Trưởng phòng Giáo dục huyện Hoài Đức.</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                - Phòng tổ chức - Hành chính</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                 - Lãnh đạo trường Tiểu học Kim Chung.</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Họ và tên: Hoàng Lê Thu Thảo , Nam/ Nữ : nữ</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Ngày, tháng,năm sinh: 15/10/1980</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Hộ khẩu thường trú: Số 1A, ngõ 157, phố Chùa Láng, quận Đống Đa, thành phố Hà Nội.</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Chỗ ở hiện nay: số 1A, ngõ 157, phố Chùa Láng, quận Đống Đa, thành phố Hà Nội.</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Đơn vị công tác : Trường Tiểu học Kim Chung.</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Văn bằng chuyên môn:  Cử nhân ngành ngôn ngữ Anh Đại học sư phạm Hà Nội.</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Giáo viên môn: Tiếng Anh.</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Năm vào ngành: thực hiện theo quyết định của Trưởng phòng Giáo dục huyện Hoài Đức từ ngày 1/4/2003 tôi được giảng dạy tại trường Tiểu học Kim Chung. Trong 19 năm công tác tôi luôn giảng dạy nhiệt tình, thực hiện tốt quy định chuyên môn của nhà trường, phòng Giáo dục và Đào tạo đề ra, chấp hành tốt mọi chủ trường chính sách của Đảng và pháp luật Nhà nước.Chức vụ, công việc tôi đang làm là giáo viên tiếng Anh khối lớp 1 và giáo viên chủ nhiệm lớp 1B.</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Do tình hình sức khỏe không ổn định, xảy ra nhiều biến chứng sau vụ tai nạn xe máy thường xuyên phải nhập viện điều trị nên không đáp ứng được việc di chuyển đi làm xa, để thuận tiện cho công việc, cũng như điều trị bệnh nay tôi muốn làm đơn này để được xem xét, tạo điều kiện giúp đỡ và giải quyết chuyển công tác về làm tại đơn vị và gần gia đình.</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Nơi chuyển công tác về: Trường Tiểu học Láng Thượng.</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lastRenderedPageBreak/>
        <w:t>Tôi cam đoan chấp hành nghiêm chỉnh các quy định của nhà trường và hoàn thành công việc bàn giao cho đơn vị đang công tác đầy đủ và đúng hạn.</w:t>
      </w:r>
    </w:p>
    <w:p w:rsidR="009B75A3" w:rsidRPr="009B75A3" w:rsidRDefault="009B75A3" w:rsidP="009B75A3">
      <w:pPr>
        <w:spacing w:before="100" w:beforeAutospacing="1" w:after="90" w:line="345" w:lineRule="atLeast"/>
        <w:jc w:val="both"/>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Tôi xin trân thành cảm ơn !</w:t>
      </w:r>
    </w:p>
    <w:tbl>
      <w:tblPr>
        <w:tblW w:w="8613" w:type="dxa"/>
        <w:tblCellSpacing w:w="10" w:type="dxa"/>
        <w:tblBorders>
          <w:top w:val="dotted" w:sz="6" w:space="0" w:color="D3D3D3"/>
          <w:left w:val="dotted" w:sz="6" w:space="0" w:color="D3D3D3"/>
          <w:bottom w:val="dotted" w:sz="6" w:space="0" w:color="D3D3D3"/>
          <w:right w:val="dotted" w:sz="6" w:space="0" w:color="D3D3D3"/>
        </w:tblBorders>
        <w:tblCellMar>
          <w:top w:w="20" w:type="dxa"/>
          <w:left w:w="20" w:type="dxa"/>
          <w:bottom w:w="20" w:type="dxa"/>
          <w:right w:w="20" w:type="dxa"/>
        </w:tblCellMar>
        <w:tblLook w:val="04A0" w:firstRow="1" w:lastRow="0" w:firstColumn="1" w:lastColumn="0" w:noHBand="0" w:noVBand="1"/>
      </w:tblPr>
      <w:tblGrid>
        <w:gridCol w:w="4472"/>
        <w:gridCol w:w="4141"/>
      </w:tblGrid>
      <w:tr w:rsidR="009B75A3" w:rsidRPr="009B75A3" w:rsidTr="009B75A3">
        <w:trPr>
          <w:tblCellSpacing w:w="10"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Ý kiến của Thủ trưởng đơn vị   </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   </w:t>
            </w:r>
            <w:bookmarkStart w:id="0" w:name="_GoBack"/>
            <w:bookmarkEnd w:id="0"/>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color w:val="000000"/>
                <w:sz w:val="21"/>
                <w:szCs w:val="21"/>
                <w:lang w:val="vi-VN"/>
              </w:rPr>
              <w:t>Ngày ... tháng .... năm .............</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b/>
                <w:bCs/>
                <w:color w:val="000000"/>
                <w:sz w:val="21"/>
                <w:szCs w:val="21"/>
                <w:lang w:val="vi-VN"/>
              </w:rPr>
              <w:t>Người làm đơn</w:t>
            </w:r>
          </w:p>
          <w:p w:rsidR="009B75A3" w:rsidRPr="009B75A3" w:rsidRDefault="009B75A3" w:rsidP="009B75A3">
            <w:pPr>
              <w:spacing w:before="100" w:beforeAutospacing="1" w:after="90" w:line="345" w:lineRule="atLeast"/>
              <w:jc w:val="center"/>
              <w:rPr>
                <w:rFonts w:ascii="Arial" w:eastAsia="Times New Roman" w:hAnsi="Arial" w:cs="Arial"/>
                <w:color w:val="000000"/>
                <w:sz w:val="21"/>
                <w:szCs w:val="21"/>
                <w:lang w:val="vi-VN"/>
              </w:rPr>
            </w:pPr>
            <w:r w:rsidRPr="009B75A3">
              <w:rPr>
                <w:rFonts w:ascii="Arial" w:eastAsia="Times New Roman" w:hAnsi="Arial" w:cs="Arial"/>
                <w:i/>
                <w:iCs/>
                <w:color w:val="000000"/>
                <w:sz w:val="21"/>
                <w:szCs w:val="21"/>
                <w:lang w:val="vi-VN"/>
              </w:rPr>
              <w:t>( ký và ghi rõ họ tên )</w:t>
            </w:r>
          </w:p>
        </w:tc>
      </w:tr>
    </w:tbl>
    <w:p w:rsidR="00FC155D" w:rsidRDefault="00FC155D"/>
    <w:sectPr w:rsidR="00FC155D" w:rsidSect="003C244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A3"/>
    <w:rsid w:val="003C2448"/>
    <w:rsid w:val="009B75A3"/>
    <w:rsid w:val="00FC1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AF13BE"/>
  <w14:defaultImageDpi w14:val="32767"/>
  <w15:chartTrackingRefBased/>
  <w15:docId w15:val="{B60F257E-374D-F149-B7CB-6D08ACFF7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5A3"/>
    <w:pPr>
      <w:spacing w:before="100" w:beforeAutospacing="1" w:after="100" w:afterAutospacing="1"/>
    </w:pPr>
    <w:rPr>
      <w:rFonts w:ascii="Times New Roman" w:eastAsia="Times New Roman" w:hAnsi="Times New Roman" w:cs="Times New Roman"/>
      <w:lang w:val="vi-VN"/>
    </w:rPr>
  </w:style>
  <w:style w:type="character" w:styleId="Strong">
    <w:name w:val="Strong"/>
    <w:basedOn w:val="DefaultParagraphFont"/>
    <w:uiPriority w:val="22"/>
    <w:qFormat/>
    <w:rsid w:val="009B75A3"/>
    <w:rPr>
      <w:b/>
      <w:bCs/>
    </w:rPr>
  </w:style>
  <w:style w:type="character" w:styleId="Emphasis">
    <w:name w:val="Emphasis"/>
    <w:basedOn w:val="DefaultParagraphFont"/>
    <w:uiPriority w:val="20"/>
    <w:qFormat/>
    <w:rsid w:val="009B75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66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2022-10-14T06:20:00Z</dcterms:created>
  <dcterms:modified xsi:type="dcterms:W3CDTF">2022-10-14T06:20:00Z</dcterms:modified>
</cp:coreProperties>
</file>